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FA" w:rsidRPr="00952CCF" w:rsidRDefault="00C84630">
      <w:pPr>
        <w:rPr>
          <w:rFonts w:ascii="Times New Roman" w:hAnsi="Times New Roman" w:cs="Times New Roman"/>
          <w:sz w:val="28"/>
          <w:szCs w:val="28"/>
        </w:rPr>
      </w:pPr>
      <w:r w:rsidRPr="00952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84630" w:rsidRPr="00952CCF" w:rsidRDefault="00C84630" w:rsidP="00952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CF">
        <w:rPr>
          <w:rFonts w:ascii="Times New Roman" w:hAnsi="Times New Roman" w:cs="Times New Roman"/>
          <w:b/>
          <w:sz w:val="28"/>
          <w:szCs w:val="28"/>
        </w:rPr>
        <w:t>РГОО « ДАР»</w:t>
      </w:r>
    </w:p>
    <w:p w:rsidR="00952CCF" w:rsidRDefault="00952CCF" w:rsidP="00952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 ремонту</w:t>
      </w:r>
    </w:p>
    <w:p w:rsidR="00C84630" w:rsidRPr="00952CCF" w:rsidRDefault="00952CCF" w:rsidP="00952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корпусе № 3</w:t>
      </w:r>
      <w:r w:rsidR="00C84630" w:rsidRPr="00952C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="00C84630" w:rsidRPr="00952CCF">
        <w:rPr>
          <w:rFonts w:ascii="Times New Roman" w:hAnsi="Times New Roman" w:cs="Times New Roman"/>
          <w:b/>
          <w:sz w:val="28"/>
          <w:szCs w:val="28"/>
        </w:rPr>
        <w:t xml:space="preserve"> 2024г</w:t>
      </w:r>
      <w:proofErr w:type="gramStart"/>
      <w:r w:rsidR="00C84630" w:rsidRPr="00952CCF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C84630" w:rsidRPr="00952CCF">
        <w:rPr>
          <w:rFonts w:ascii="Times New Roman" w:hAnsi="Times New Roman" w:cs="Times New Roman"/>
          <w:b/>
          <w:sz w:val="28"/>
          <w:szCs w:val="28"/>
        </w:rPr>
        <w:t>р-т Ленина 187.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5578"/>
        <w:gridCol w:w="3102"/>
      </w:tblGrid>
      <w:tr w:rsidR="00952CCF" w:rsidRPr="00952CCF" w:rsidTr="00952CCF">
        <w:tc>
          <w:tcPr>
            <w:tcW w:w="675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952C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952CCF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работ, материалы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колер, пена монтажная, ср-</w:t>
            </w:r>
            <w:proofErr w:type="spellStart"/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для удаления, герметики, затирки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66134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Сухие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смеси, блоки, комплектующие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6658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Обои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плинтуса, карнизы, сетка москитная, уголки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12099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Крепёжные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изделия, комплектующие, замки, дверные ручки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2657</w:t>
            </w:r>
          </w:p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д/сантехники, смесители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1445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провод, материалы д/монтажа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д/сантехники, стекла, пола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Расходные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3690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27799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Пиломатериал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мусора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1135,84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Предоплата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за противопожарную дверь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Огнезащитная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терморазрывом</w:t>
            </w:r>
            <w:proofErr w:type="spellEnd"/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73000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Поверка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ИПУ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Предоплата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за перетяжку лавочек и диванов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20950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Расчёт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за перетяжку мебели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20950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световая панель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14484,24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Прибор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приёмоконтрольный</w:t>
            </w:r>
            <w:proofErr w:type="spellEnd"/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1162,02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 питания в теплосчётчике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 w:rsidP="00952C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sz w:val="28"/>
                <w:szCs w:val="28"/>
              </w:rPr>
              <w:t>162000</w:t>
            </w:r>
          </w:p>
        </w:tc>
      </w:tr>
      <w:tr w:rsidR="00952CCF" w:rsidRPr="00952CCF" w:rsidTr="00952CCF">
        <w:tc>
          <w:tcPr>
            <w:tcW w:w="675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76" w:type="dxa"/>
          </w:tcPr>
          <w:p w:rsidR="00952CCF" w:rsidRPr="00952CCF" w:rsidRDefault="00952C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CF">
              <w:rPr>
                <w:rFonts w:ascii="Times New Roman" w:hAnsi="Times New Roman" w:cs="Times New Roman"/>
                <w:b/>
                <w:sz w:val="28"/>
                <w:szCs w:val="28"/>
              </w:rPr>
              <w:t>447887,10</w:t>
            </w:r>
          </w:p>
        </w:tc>
      </w:tr>
    </w:tbl>
    <w:p w:rsidR="00C84630" w:rsidRPr="00952CCF" w:rsidRDefault="00C84630">
      <w:pPr>
        <w:rPr>
          <w:rFonts w:ascii="Times New Roman" w:hAnsi="Times New Roman" w:cs="Times New Roman"/>
          <w:sz w:val="28"/>
          <w:szCs w:val="28"/>
        </w:rPr>
      </w:pPr>
    </w:p>
    <w:sectPr w:rsidR="00C84630" w:rsidRPr="0095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4098E"/>
    <w:multiLevelType w:val="hybridMultilevel"/>
    <w:tmpl w:val="8912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30"/>
    <w:rsid w:val="007C71AC"/>
    <w:rsid w:val="00944921"/>
    <w:rsid w:val="00952CCF"/>
    <w:rsid w:val="00C84630"/>
    <w:rsid w:val="00DD4BFA"/>
    <w:rsid w:val="00E7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PD-2020</cp:lastModifiedBy>
  <cp:revision>6</cp:revision>
  <dcterms:created xsi:type="dcterms:W3CDTF">2024-10-10T13:07:00Z</dcterms:created>
  <dcterms:modified xsi:type="dcterms:W3CDTF">2024-10-14T01:12:00Z</dcterms:modified>
</cp:coreProperties>
</file>