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C4" w:rsidRDefault="00AD3FC4" w:rsidP="00AD3FC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right="29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Памятка для родителей ребенка-подростка</w:t>
      </w:r>
    </w:p>
    <w:p w:rsidR="00AD3FC4" w:rsidRDefault="00AD3FC4" w:rsidP="00AD3FC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right="2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Старайтесь говорить с ребенком открыто и откровенно на самые деликатные темы</w:t>
      </w:r>
    </w:p>
    <w:p w:rsidR="00AD3FC4" w:rsidRDefault="00AD3FC4" w:rsidP="00AD3FC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right="2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Делитесь со своим ребенком своими чувствами и переживаниями, которые испытывали в этом возрасте. Не высказывайтесь негативно о переживаниях, которые были связаны с Вашим взрослением</w:t>
      </w:r>
    </w:p>
    <w:p w:rsidR="00AD3FC4" w:rsidRDefault="00AD3FC4" w:rsidP="00AD3FC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right="2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разговоре с подростком старайтесь не повышать голоса: повышенный тон вызывает у подростка раздражение и агрессию. Чтобы ребенок Вас услышал, говорите тише, </w:t>
      </w:r>
      <w:r>
        <w:rPr>
          <w:szCs w:val="28"/>
        </w:rPr>
        <w:t>приглушенный голос обычно застает человека врасплох, и ребенок обязательно остановится, чтобы послушать вас</w:t>
      </w:r>
    </w:p>
    <w:p w:rsidR="00AD3FC4" w:rsidRDefault="00AD3FC4" w:rsidP="00AD3FC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right="2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Будьте открыты для общения с ребенком. Даже, если вы чего-то не знаете или сомневаетесь, не бойтесь сказать ему об этом</w:t>
      </w:r>
    </w:p>
    <w:p w:rsidR="00AD3FC4" w:rsidRDefault="00AD3FC4" w:rsidP="00AD3FC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right="2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Если ребенок грубит, скажите, что Вам это неприятно (акцентируйте внимание на поведение, а не на личность ребенка). Или не отвечайте какое-то время, держитесь нейтрально. Чаще всего подростки перестают грубить, дерзить, когда видят, что это неэффективно для привлечения внимания взрослых. Главное не продолжайте разговор, когда ребенок Вам грубит, и делайте так всегда</w:t>
      </w:r>
    </w:p>
    <w:p w:rsidR="00AD3FC4" w:rsidRDefault="00AD3FC4" w:rsidP="00AD3FC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 с ребенком на равных, не сюсюкайте и не подавляйте - дайте ему почувствовать свою значимость. Чаще советуйтесь с ним в разных семейных вопросах - не исключено, что он предложит какое-нибудь свежее решение</w:t>
      </w:r>
    </w:p>
    <w:p w:rsidR="00AD3FC4" w:rsidRDefault="00AD3FC4" w:rsidP="00AD3FC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Делайте замечания ребенку с глазу на глаз, а не в присутствии других людей, особенно друзей Вашего ребенка</w:t>
      </w:r>
    </w:p>
    <w:p w:rsidR="00AD3FC4" w:rsidRDefault="00AD3FC4" w:rsidP="00AD3FC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Будьте внимательны и наблюдательны с подростком, обращайте внимание на любые изменения в поведении</w:t>
      </w:r>
    </w:p>
    <w:p w:rsidR="00AD3FC4" w:rsidRDefault="00AD3FC4" w:rsidP="00AD3FC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ласку к своим детям, демонстрируйте им свою любовь</w:t>
      </w:r>
    </w:p>
    <w:p w:rsidR="00AD3FC4" w:rsidRDefault="00AD3FC4" w:rsidP="00AD3FC4">
      <w:pPr>
        <w:spacing w:line="276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5D41A9" w:rsidRPr="00AD3FC4" w:rsidRDefault="005D41A9" w:rsidP="00AD3FC4">
      <w:pPr>
        <w:jc w:val="both"/>
        <w:rPr>
          <w:szCs w:val="28"/>
        </w:rPr>
      </w:pPr>
    </w:p>
    <w:sectPr w:rsidR="005D41A9" w:rsidRPr="00AD3FC4" w:rsidSect="0022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754A3"/>
    <w:multiLevelType w:val="hybridMultilevel"/>
    <w:tmpl w:val="02E4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3FC4"/>
    <w:rsid w:val="00223ADA"/>
    <w:rsid w:val="003F748B"/>
    <w:rsid w:val="005D41A9"/>
    <w:rsid w:val="00AD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C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FC4"/>
    <w:pPr>
      <w:spacing w:before="100" w:beforeAutospacing="1" w:after="100" w:afterAutospacing="1"/>
      <w:ind w:firstLine="0"/>
    </w:pPr>
    <w:rPr>
      <w:rFonts w:ascii="Helvetica" w:eastAsia="Times New Roman" w:hAnsi="Helvetica" w:cs="Helvetic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Musick</dc:creator>
  <cp:lastModifiedBy>Musick</cp:lastModifiedBy>
  <cp:revision>2</cp:revision>
  <dcterms:created xsi:type="dcterms:W3CDTF">2014-05-05T03:20:00Z</dcterms:created>
  <dcterms:modified xsi:type="dcterms:W3CDTF">2014-05-05T03:21:00Z</dcterms:modified>
</cp:coreProperties>
</file>